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E6" w:rsidRPr="00FC4A01" w:rsidRDefault="00E959E6" w:rsidP="00E959E6">
      <w:pPr>
        <w:pStyle w:val="a5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E035C">
        <w:rPr>
          <w:rFonts w:ascii="方正小标宋简体" w:eastAsia="方正小标宋简体" w:hAnsi="宋体" w:cs="Times New Roman"/>
          <w:sz w:val="44"/>
          <w:szCs w:val="44"/>
        </w:rPr>
        <w:t>检验不合格通知单</w:t>
      </w:r>
    </w:p>
    <w:tbl>
      <w:tblPr>
        <w:tblpPr w:leftFromText="180" w:rightFromText="180" w:vertAnchor="text" w:horzAnchor="margin" w:tblpXSpec="center" w:tblpY="126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94"/>
        <w:gridCol w:w="2775"/>
        <w:gridCol w:w="1701"/>
        <w:gridCol w:w="3144"/>
      </w:tblGrid>
      <w:tr w:rsidR="00E959E6" w:rsidRPr="005925A2" w:rsidTr="00A02586">
        <w:trPr>
          <w:trHeight w:val="51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925A2">
              <w:rPr>
                <w:rFonts w:ascii="宋体" w:hAnsi="宋体"/>
                <w:sz w:val="28"/>
                <w:szCs w:val="28"/>
              </w:rPr>
              <w:t>送检单位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59E6" w:rsidRPr="005925A2" w:rsidTr="00A02586">
        <w:trPr>
          <w:trHeight w:val="51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925A2">
              <w:rPr>
                <w:rFonts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59E6" w:rsidRPr="005925A2" w:rsidTr="00A02586">
        <w:trPr>
          <w:trHeight w:val="2232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E6" w:rsidRDefault="00E959E6" w:rsidP="00A02586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检验依据：</w:t>
            </w:r>
          </w:p>
          <w:p w:rsidR="00E959E6" w:rsidRDefault="00E959E6" w:rsidP="00A02586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《印章治安管理信息系统第</w:t>
            </w:r>
            <w:r w:rsidRPr="00791B92">
              <w:rPr>
                <w:rFonts w:ascii="宋体" w:hAnsi="宋体"/>
                <w:color w:val="000000"/>
                <w:sz w:val="28"/>
                <w:szCs w:val="28"/>
              </w:rPr>
              <w:t>9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部分：印章质量规范与检测方法》（</w:t>
            </w:r>
            <w:r w:rsidRPr="00791B92">
              <w:rPr>
                <w:rFonts w:ascii="宋体" w:hAnsi="宋体"/>
                <w:color w:val="000000"/>
                <w:sz w:val="28"/>
                <w:szCs w:val="28"/>
              </w:rPr>
              <w:t>GA 241.9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—</w:t>
            </w:r>
            <w:r w:rsidRPr="00791B92">
              <w:rPr>
                <w:rFonts w:ascii="宋体" w:hAnsi="宋体"/>
                <w:color w:val="000000"/>
                <w:sz w:val="28"/>
                <w:szCs w:val="28"/>
              </w:rPr>
              <w:t>2000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E959E6" w:rsidRPr="005925A2" w:rsidTr="00A0258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检验项目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检验要求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6" w:rsidRPr="005925A2" w:rsidRDefault="00E959E6" w:rsidP="00A025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检验结果</w:t>
            </w:r>
          </w:p>
        </w:tc>
      </w:tr>
      <w:tr w:rsidR="00E959E6" w:rsidRPr="005925A2" w:rsidTr="00A0258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285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9E6" w:rsidRPr="005925A2" w:rsidTr="00A0258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285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szCs w:val="21"/>
              </w:rPr>
            </w:pPr>
          </w:p>
        </w:tc>
      </w:tr>
      <w:tr w:rsidR="00E959E6" w:rsidRPr="005925A2" w:rsidTr="00A0258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285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szCs w:val="21"/>
              </w:rPr>
            </w:pPr>
          </w:p>
        </w:tc>
      </w:tr>
      <w:tr w:rsidR="00E959E6" w:rsidRPr="005925A2" w:rsidTr="00A0258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6" w:rsidRPr="00942856" w:rsidRDefault="00E959E6" w:rsidP="00A02586">
            <w:pPr>
              <w:jc w:val="center"/>
              <w:rPr>
                <w:szCs w:val="21"/>
              </w:rPr>
            </w:pPr>
          </w:p>
        </w:tc>
      </w:tr>
      <w:tr w:rsidR="00E959E6" w:rsidRPr="005925A2" w:rsidTr="00A02586">
        <w:trPr>
          <w:trHeight w:val="5107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E6" w:rsidRPr="00D46B9E" w:rsidRDefault="00E959E6" w:rsidP="00A02586">
            <w:pPr>
              <w:spacing w:line="360" w:lineRule="auto"/>
              <w:ind w:firstLineChars="200" w:firstLine="56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请根据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《印章治安管理信息系统第</w:t>
            </w:r>
            <w:r w:rsidRPr="00791B92">
              <w:rPr>
                <w:rFonts w:ascii="宋体" w:hAnsi="宋体"/>
                <w:color w:val="000000"/>
                <w:sz w:val="28"/>
                <w:szCs w:val="28"/>
              </w:rPr>
              <w:t>9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部分：印章质量规范与检测方法》（</w:t>
            </w:r>
            <w:r w:rsidRPr="00791B92">
              <w:rPr>
                <w:rFonts w:ascii="宋体" w:hAnsi="宋体"/>
                <w:color w:val="000000"/>
                <w:sz w:val="28"/>
                <w:szCs w:val="28"/>
              </w:rPr>
              <w:t>GA 241.9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—</w:t>
            </w:r>
            <w:r w:rsidRPr="00791B92">
              <w:rPr>
                <w:rFonts w:ascii="宋体" w:hAnsi="宋体"/>
                <w:color w:val="000000"/>
                <w:sz w:val="28"/>
                <w:szCs w:val="28"/>
              </w:rPr>
              <w:t>2000</w:t>
            </w:r>
            <w:r w:rsidRPr="00791B92"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进行整改，并登录我中心官方网站</w:t>
            </w:r>
            <w:hyperlink r:id="rId6" w:history="1">
              <w:r w:rsidRPr="0091722A">
                <w:rPr>
                  <w:rFonts w:ascii="宋体" w:hAnsi="宋体"/>
                  <w:color w:val="000000"/>
                  <w:sz w:val="28"/>
                  <w:szCs w:val="28"/>
                </w:rPr>
                <w:t>http://www.acpst.org.cn</w:t>
              </w:r>
            </w:hyperlink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，按照《样章检验流程规范》重新送检。</w:t>
            </w:r>
          </w:p>
          <w:p w:rsidR="00E959E6" w:rsidRPr="00ED4CAB" w:rsidRDefault="00E959E6" w:rsidP="00A02586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59E6" w:rsidRPr="005925A2" w:rsidRDefault="00E959E6" w:rsidP="00A02586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59E6" w:rsidRPr="00D46B9E" w:rsidRDefault="00E959E6" w:rsidP="00A02586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E959E6" w:rsidRPr="00FC4A01" w:rsidRDefault="00E959E6" w:rsidP="00A02586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925A2">
              <w:rPr>
                <w:rFonts w:ascii="宋体" w:hAnsi="宋体" w:hint="eastAsia"/>
                <w:sz w:val="28"/>
                <w:szCs w:val="28"/>
              </w:rPr>
              <w:t>公安部防伪产品质量监督检验中心</w:t>
            </w:r>
            <w:r w:rsidRPr="005925A2">
              <w:rPr>
                <w:rFonts w:ascii="宋体" w:hAnsi="宋体"/>
                <w:sz w:val="28"/>
                <w:szCs w:val="28"/>
              </w:rPr>
              <w:t>（公章）</w:t>
            </w:r>
          </w:p>
          <w:p w:rsidR="00E959E6" w:rsidRDefault="00E959E6" w:rsidP="00A02586">
            <w:pPr>
              <w:ind w:firstLineChars="2600" w:firstLine="7280"/>
              <w:rPr>
                <w:rFonts w:ascii="宋体" w:hAnsi="宋体" w:hint="eastAsia"/>
                <w:sz w:val="28"/>
                <w:szCs w:val="28"/>
              </w:rPr>
            </w:pPr>
            <w:r w:rsidRPr="005925A2">
              <w:rPr>
                <w:rFonts w:ascii="宋体" w:hAnsi="宋体"/>
                <w:sz w:val="28"/>
                <w:szCs w:val="28"/>
              </w:rPr>
              <w:t>年  月  日</w:t>
            </w:r>
          </w:p>
        </w:tc>
      </w:tr>
    </w:tbl>
    <w:p w:rsidR="00E959E6" w:rsidRPr="00D60CD2" w:rsidRDefault="00E959E6" w:rsidP="00E959E6">
      <w:pPr>
        <w:autoSpaceDE w:val="0"/>
        <w:autoSpaceDN w:val="0"/>
        <w:adjustRightInd w:val="0"/>
        <w:spacing w:line="360" w:lineRule="auto"/>
        <w:textAlignment w:val="baseline"/>
        <w:rPr>
          <w:rFonts w:ascii="仿宋" w:eastAsia="仿宋" w:hAnsi="仿宋" w:hint="eastAsia"/>
          <w:color w:val="000000"/>
          <w:sz w:val="24"/>
          <w:szCs w:val="24"/>
        </w:rPr>
      </w:pPr>
      <w:r w:rsidRPr="00D60CD2">
        <w:rPr>
          <w:rFonts w:ascii="仿宋" w:eastAsia="仿宋" w:hAnsi="仿宋" w:hint="eastAsia"/>
          <w:color w:val="000000"/>
          <w:sz w:val="24"/>
          <w:szCs w:val="24"/>
        </w:rPr>
        <w:t xml:space="preserve">备注：对检验不合格通知单若有异议，应于收到通知单之日起十五天内，向检验单位提出，逾期不予受理。       </w:t>
      </w:r>
    </w:p>
    <w:p w:rsidR="00AB71B2" w:rsidRPr="00E959E6" w:rsidRDefault="00AB71B2"/>
    <w:sectPr w:rsidR="00AB71B2" w:rsidRPr="00E9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B2" w:rsidRDefault="00AB71B2" w:rsidP="00E959E6">
      <w:r>
        <w:separator/>
      </w:r>
    </w:p>
  </w:endnote>
  <w:endnote w:type="continuationSeparator" w:id="1">
    <w:p w:rsidR="00AB71B2" w:rsidRDefault="00AB71B2" w:rsidP="00E9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B2" w:rsidRDefault="00AB71B2" w:rsidP="00E959E6">
      <w:r>
        <w:separator/>
      </w:r>
    </w:p>
  </w:footnote>
  <w:footnote w:type="continuationSeparator" w:id="1">
    <w:p w:rsidR="00AB71B2" w:rsidRDefault="00AB71B2" w:rsidP="00E95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9E6"/>
    <w:rsid w:val="00AB71B2"/>
    <w:rsid w:val="00E9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9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9E6"/>
    <w:rPr>
      <w:sz w:val="18"/>
      <w:szCs w:val="18"/>
    </w:rPr>
  </w:style>
  <w:style w:type="paragraph" w:styleId="a5">
    <w:name w:val="Plain Text"/>
    <w:basedOn w:val="a"/>
    <w:link w:val="Char1"/>
    <w:semiHidden/>
    <w:rsid w:val="00E959E6"/>
    <w:rPr>
      <w:rFonts w:ascii="宋体" w:eastAsia="宋体" w:hAnsi="Courier New" w:cs="Courier New" w:hint="eastAsia"/>
      <w:szCs w:val="21"/>
    </w:rPr>
  </w:style>
  <w:style w:type="character" w:customStyle="1" w:styleId="Char1">
    <w:name w:val="纯文本 Char"/>
    <w:basedOn w:val="a0"/>
    <w:link w:val="a5"/>
    <w:semiHidden/>
    <w:rsid w:val="00E959E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pst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2020-09-24T06:20:00Z</dcterms:created>
  <dcterms:modified xsi:type="dcterms:W3CDTF">2020-09-24T06:20:00Z</dcterms:modified>
</cp:coreProperties>
</file>